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D63E06" w14:textId="0F4A556B" w:rsidR="00E0077D" w:rsidRDefault="00AA09D0">
      <w:pPr>
        <w:rPr>
          <w:sz w:val="24"/>
          <w:szCs w:val="24"/>
        </w:rPr>
      </w:pPr>
      <w:r>
        <w:rPr>
          <w:sz w:val="24"/>
          <w:szCs w:val="24"/>
        </w:rPr>
        <w:t>Hannah Wenrich</w:t>
      </w:r>
    </w:p>
    <w:p w14:paraId="05007779" w14:textId="1D10ACCC" w:rsidR="00AA09D0" w:rsidRDefault="0077710D">
      <w:pPr>
        <w:rPr>
          <w:sz w:val="24"/>
          <w:szCs w:val="24"/>
        </w:rPr>
      </w:pPr>
      <w:r>
        <w:rPr>
          <w:sz w:val="24"/>
          <w:szCs w:val="24"/>
        </w:rPr>
        <w:t>20 November 202</w:t>
      </w:r>
      <w:r w:rsidR="002338A5">
        <w:rPr>
          <w:sz w:val="24"/>
          <w:szCs w:val="24"/>
        </w:rPr>
        <w:t>4</w:t>
      </w:r>
    </w:p>
    <w:p w14:paraId="36A5B560" w14:textId="77777777" w:rsidR="0077710D" w:rsidRDefault="0077710D" w:rsidP="00AA09D0">
      <w:pPr>
        <w:jc w:val="center"/>
        <w:rPr>
          <w:b/>
          <w:bCs/>
          <w:sz w:val="24"/>
          <w:szCs w:val="24"/>
        </w:rPr>
      </w:pPr>
    </w:p>
    <w:p w14:paraId="2A533773" w14:textId="7F1DD5F3" w:rsidR="00AA09D0" w:rsidRPr="0077710D" w:rsidRDefault="00AA09D0" w:rsidP="00AA09D0">
      <w:pPr>
        <w:jc w:val="center"/>
        <w:rPr>
          <w:b/>
          <w:bCs/>
          <w:sz w:val="28"/>
          <w:szCs w:val="28"/>
        </w:rPr>
      </w:pPr>
      <w:r w:rsidRPr="0077710D">
        <w:rPr>
          <w:b/>
          <w:bCs/>
          <w:sz w:val="28"/>
          <w:szCs w:val="28"/>
        </w:rPr>
        <w:t>Rhetoric in Everyday Life</w:t>
      </w:r>
    </w:p>
    <w:p w14:paraId="41983A4F" w14:textId="578687F0" w:rsidR="00AA09D0" w:rsidRDefault="00EC389A" w:rsidP="00FC4EE1">
      <w:pPr>
        <w:ind w:firstLine="720"/>
        <w:rPr>
          <w:sz w:val="24"/>
          <w:szCs w:val="24"/>
        </w:rPr>
      </w:pPr>
      <w:r>
        <w:rPr>
          <w:sz w:val="24"/>
          <w:szCs w:val="24"/>
        </w:rPr>
        <w:t>W</w:t>
      </w:r>
      <w:r w:rsidR="003C6161">
        <w:rPr>
          <w:sz w:val="24"/>
          <w:szCs w:val="24"/>
        </w:rPr>
        <w:t>hen I think of rhetoric</w:t>
      </w:r>
      <w:r w:rsidR="006F057C">
        <w:rPr>
          <w:sz w:val="24"/>
          <w:szCs w:val="24"/>
        </w:rPr>
        <w:t>,</w:t>
      </w:r>
      <w:r w:rsidR="003C6161">
        <w:rPr>
          <w:sz w:val="24"/>
          <w:szCs w:val="24"/>
        </w:rPr>
        <w:t xml:space="preserve"> the first thing that comes to my mind is when I use </w:t>
      </w:r>
      <w:r w:rsidR="006F057C">
        <w:rPr>
          <w:sz w:val="24"/>
          <w:szCs w:val="24"/>
        </w:rPr>
        <w:t>rhetoric in writing. The most recent time was last spring semester in my science writing class</w:t>
      </w:r>
      <w:r w:rsidR="000D71D3">
        <w:rPr>
          <w:sz w:val="24"/>
          <w:szCs w:val="24"/>
        </w:rPr>
        <w:t xml:space="preserve"> which I very much enjoyed</w:t>
      </w:r>
      <w:r w:rsidR="006F057C">
        <w:rPr>
          <w:sz w:val="24"/>
          <w:szCs w:val="24"/>
        </w:rPr>
        <w:t xml:space="preserve">. </w:t>
      </w:r>
      <w:r w:rsidR="00C745E9">
        <w:rPr>
          <w:sz w:val="24"/>
          <w:szCs w:val="24"/>
        </w:rPr>
        <w:t xml:space="preserve">I wrote a paper on </w:t>
      </w:r>
      <w:r w:rsidR="00A5561B">
        <w:rPr>
          <w:sz w:val="24"/>
          <w:szCs w:val="24"/>
        </w:rPr>
        <w:t xml:space="preserve">natural medicines and therapies for breast cancer. Obviously, I’m just a third-year college </w:t>
      </w:r>
      <w:r w:rsidR="00874218">
        <w:rPr>
          <w:sz w:val="24"/>
          <w:szCs w:val="24"/>
        </w:rPr>
        <w:t>student</w:t>
      </w:r>
      <w:r w:rsidR="00A5561B">
        <w:rPr>
          <w:sz w:val="24"/>
          <w:szCs w:val="24"/>
        </w:rPr>
        <w:t xml:space="preserve"> and </w:t>
      </w:r>
      <w:r w:rsidR="00615970">
        <w:rPr>
          <w:sz w:val="24"/>
          <w:szCs w:val="24"/>
        </w:rPr>
        <w:t xml:space="preserve">I </w:t>
      </w:r>
      <w:r w:rsidR="00A5561B">
        <w:rPr>
          <w:sz w:val="24"/>
          <w:szCs w:val="24"/>
        </w:rPr>
        <w:t xml:space="preserve">do not work in </w:t>
      </w:r>
      <w:r w:rsidR="00615970">
        <w:rPr>
          <w:sz w:val="24"/>
          <w:szCs w:val="24"/>
        </w:rPr>
        <w:t>oncology</w:t>
      </w:r>
      <w:r w:rsidR="00B86D68">
        <w:rPr>
          <w:sz w:val="24"/>
          <w:szCs w:val="24"/>
        </w:rPr>
        <w:t>, s</w:t>
      </w:r>
      <w:r w:rsidR="00A5561B">
        <w:rPr>
          <w:sz w:val="24"/>
          <w:szCs w:val="24"/>
        </w:rPr>
        <w:t xml:space="preserve">o, I had </w:t>
      </w:r>
      <w:r w:rsidR="00874218">
        <w:rPr>
          <w:sz w:val="24"/>
          <w:szCs w:val="24"/>
        </w:rPr>
        <w:t xml:space="preserve">a </w:t>
      </w:r>
      <w:r w:rsidR="00615970">
        <w:rPr>
          <w:sz w:val="24"/>
          <w:szCs w:val="24"/>
        </w:rPr>
        <w:t>ton</w:t>
      </w:r>
      <w:r w:rsidR="00874218">
        <w:rPr>
          <w:sz w:val="24"/>
          <w:szCs w:val="24"/>
        </w:rPr>
        <w:t xml:space="preserve"> of research ahead of me for that paper and </w:t>
      </w:r>
      <w:r w:rsidR="00691981">
        <w:rPr>
          <w:sz w:val="24"/>
          <w:szCs w:val="24"/>
        </w:rPr>
        <w:t>an outline</w:t>
      </w:r>
      <w:r w:rsidR="00165239">
        <w:rPr>
          <w:sz w:val="24"/>
          <w:szCs w:val="24"/>
        </w:rPr>
        <w:t xml:space="preserve"> to do</w:t>
      </w:r>
      <w:r w:rsidR="00874218">
        <w:rPr>
          <w:sz w:val="24"/>
          <w:szCs w:val="24"/>
        </w:rPr>
        <w:t xml:space="preserve"> as well.</w:t>
      </w:r>
      <w:r w:rsidR="00165239">
        <w:rPr>
          <w:sz w:val="24"/>
          <w:szCs w:val="24"/>
        </w:rPr>
        <w:t xml:space="preserve"> </w:t>
      </w:r>
      <w:r w:rsidR="00AB2A41">
        <w:rPr>
          <w:sz w:val="24"/>
          <w:szCs w:val="24"/>
        </w:rPr>
        <w:t xml:space="preserve">I did end up learning a few rhetorical strategies throughout that science writing class, and a few from previous writing classes. I knew that I would </w:t>
      </w:r>
      <w:r w:rsidR="002350D4">
        <w:rPr>
          <w:sz w:val="24"/>
          <w:szCs w:val="24"/>
        </w:rPr>
        <w:t>need</w:t>
      </w:r>
      <w:r w:rsidR="00AB2A41">
        <w:rPr>
          <w:sz w:val="24"/>
          <w:szCs w:val="24"/>
        </w:rPr>
        <w:t xml:space="preserve"> to use them</w:t>
      </w:r>
      <w:r w:rsidR="004F6771">
        <w:rPr>
          <w:sz w:val="24"/>
          <w:szCs w:val="24"/>
        </w:rPr>
        <w:t xml:space="preserve"> to </w:t>
      </w:r>
      <w:r w:rsidR="002350D4">
        <w:rPr>
          <w:sz w:val="24"/>
          <w:szCs w:val="24"/>
        </w:rPr>
        <w:t>convey</w:t>
      </w:r>
      <w:r w:rsidR="004F6771">
        <w:rPr>
          <w:sz w:val="24"/>
          <w:szCs w:val="24"/>
        </w:rPr>
        <w:t xml:space="preserve"> most of the information I </w:t>
      </w:r>
      <w:r w:rsidR="009B4DA8">
        <w:rPr>
          <w:sz w:val="24"/>
          <w:szCs w:val="24"/>
        </w:rPr>
        <w:t xml:space="preserve">included in the </w:t>
      </w:r>
      <w:r w:rsidR="000D71D3">
        <w:rPr>
          <w:sz w:val="24"/>
          <w:szCs w:val="24"/>
        </w:rPr>
        <w:t>papers that I wrote to</w:t>
      </w:r>
      <w:r w:rsidR="009B4DA8">
        <w:rPr>
          <w:sz w:val="24"/>
          <w:szCs w:val="24"/>
        </w:rPr>
        <w:t xml:space="preserve"> two separate audiences</w:t>
      </w:r>
      <w:r w:rsidR="005B1039">
        <w:rPr>
          <w:sz w:val="24"/>
          <w:szCs w:val="24"/>
        </w:rPr>
        <w:t>, so yes, I did see myself using rhetorical strategies before writing the papers</w:t>
      </w:r>
      <w:r w:rsidR="001918A9">
        <w:rPr>
          <w:sz w:val="24"/>
          <w:szCs w:val="24"/>
        </w:rPr>
        <w:t>. The original paper I wrote towards a targeted audience of healthcare professionals</w:t>
      </w:r>
      <w:r w:rsidR="002350D4">
        <w:rPr>
          <w:sz w:val="24"/>
          <w:szCs w:val="24"/>
        </w:rPr>
        <w:t xml:space="preserve"> and those </w:t>
      </w:r>
      <w:r w:rsidR="000D71D3">
        <w:rPr>
          <w:sz w:val="24"/>
          <w:szCs w:val="24"/>
        </w:rPr>
        <w:t xml:space="preserve">who work </w:t>
      </w:r>
      <w:r w:rsidR="002350D4">
        <w:rPr>
          <w:sz w:val="24"/>
          <w:szCs w:val="24"/>
        </w:rPr>
        <w:t>in the oncology field. The second (and final) paper of the class, I wrote towards a general audience of patients, family members, and those who were interested in the topic but were not in that career field</w:t>
      </w:r>
      <w:r w:rsidR="000D71D3">
        <w:rPr>
          <w:sz w:val="24"/>
          <w:szCs w:val="24"/>
        </w:rPr>
        <w:t xml:space="preserve"> (the public)</w:t>
      </w:r>
      <w:r w:rsidR="002350D4">
        <w:rPr>
          <w:sz w:val="24"/>
          <w:szCs w:val="24"/>
        </w:rPr>
        <w:t xml:space="preserve">. </w:t>
      </w:r>
      <w:r w:rsidR="000D71D3">
        <w:rPr>
          <w:sz w:val="24"/>
          <w:szCs w:val="24"/>
        </w:rPr>
        <w:t>Writing and medicine are my top two interests, so I knew that researching and writing these papers would be fairly easy for me to understand when and what language to use and how to best communicate it towards the two separate audiences.</w:t>
      </w:r>
    </w:p>
    <w:p w14:paraId="4DA56475" w14:textId="11B557BD" w:rsidR="00A723D3" w:rsidRDefault="00681000" w:rsidP="00FC4EE1">
      <w:pPr>
        <w:ind w:firstLine="720"/>
        <w:rPr>
          <w:sz w:val="24"/>
          <w:szCs w:val="24"/>
        </w:rPr>
      </w:pPr>
      <w:r>
        <w:rPr>
          <w:sz w:val="24"/>
          <w:szCs w:val="24"/>
        </w:rPr>
        <w:t xml:space="preserve">The reason why </w:t>
      </w:r>
      <w:r w:rsidR="00A723D3">
        <w:rPr>
          <w:sz w:val="24"/>
          <w:szCs w:val="24"/>
        </w:rPr>
        <w:t xml:space="preserve">I </w:t>
      </w:r>
      <w:r>
        <w:rPr>
          <w:sz w:val="24"/>
          <w:szCs w:val="24"/>
        </w:rPr>
        <w:t>use</w:t>
      </w:r>
      <w:r w:rsidR="00A723D3">
        <w:rPr>
          <w:sz w:val="24"/>
          <w:szCs w:val="24"/>
        </w:rPr>
        <w:t>d</w:t>
      </w:r>
      <w:r>
        <w:rPr>
          <w:sz w:val="24"/>
          <w:szCs w:val="24"/>
        </w:rPr>
        <w:t xml:space="preserve"> rhetorical </w:t>
      </w:r>
      <w:r w:rsidR="00A723D3">
        <w:rPr>
          <w:sz w:val="24"/>
          <w:szCs w:val="24"/>
        </w:rPr>
        <w:t>strategies</w:t>
      </w:r>
      <w:r>
        <w:rPr>
          <w:sz w:val="24"/>
          <w:szCs w:val="24"/>
        </w:rPr>
        <w:t xml:space="preserve"> </w:t>
      </w:r>
      <w:r w:rsidR="00557DFD">
        <w:rPr>
          <w:sz w:val="24"/>
          <w:szCs w:val="24"/>
        </w:rPr>
        <w:t xml:space="preserve">to write that paper was because I wanted to advocate for </w:t>
      </w:r>
      <w:r w:rsidR="005670A2">
        <w:rPr>
          <w:sz w:val="24"/>
          <w:szCs w:val="24"/>
        </w:rPr>
        <w:t xml:space="preserve">the benefits of using natural medicines. </w:t>
      </w:r>
      <w:r w:rsidR="0056428F">
        <w:rPr>
          <w:sz w:val="24"/>
          <w:szCs w:val="24"/>
        </w:rPr>
        <w:t xml:space="preserve">I also wanted to write to two separate audiences because they would </w:t>
      </w:r>
      <w:r w:rsidR="00A723D3">
        <w:rPr>
          <w:sz w:val="24"/>
          <w:szCs w:val="24"/>
        </w:rPr>
        <w:t xml:space="preserve">each </w:t>
      </w:r>
      <w:r w:rsidR="0056428F">
        <w:rPr>
          <w:sz w:val="24"/>
          <w:szCs w:val="24"/>
        </w:rPr>
        <w:t>require different writing techniques and rhetorical strategies</w:t>
      </w:r>
      <w:r w:rsidR="0019080E">
        <w:rPr>
          <w:sz w:val="24"/>
          <w:szCs w:val="24"/>
        </w:rPr>
        <w:t>.</w:t>
      </w:r>
      <w:r w:rsidR="00A46C62">
        <w:rPr>
          <w:sz w:val="24"/>
          <w:szCs w:val="24"/>
        </w:rPr>
        <w:t xml:space="preserve"> </w:t>
      </w:r>
      <w:r w:rsidR="000D71D3">
        <w:rPr>
          <w:sz w:val="24"/>
          <w:szCs w:val="24"/>
        </w:rPr>
        <w:t xml:space="preserve">For the first paper, </w:t>
      </w:r>
      <w:r w:rsidR="00A46C62">
        <w:rPr>
          <w:sz w:val="24"/>
          <w:szCs w:val="24"/>
        </w:rPr>
        <w:t xml:space="preserve">I focused on adding the strategies of logos and ethos, to speak more in a logical, credible, and professional manner towards the audience of healthcare workers and those in the oncology field. I wanted to use some professional medical language (terms that I know and understand myself), mentioning chemotherapy, radiation, and other traditional cancer treatments. I also used relevant information from medical journal articles that mentioned the medicine, therapies, side effects, and outcomes of traditional cancer treatments. I </w:t>
      </w:r>
      <w:r w:rsidR="005B1039">
        <w:rPr>
          <w:sz w:val="24"/>
          <w:szCs w:val="24"/>
        </w:rPr>
        <w:t xml:space="preserve">also </w:t>
      </w:r>
      <w:r w:rsidR="00A46C62">
        <w:rPr>
          <w:sz w:val="24"/>
          <w:szCs w:val="24"/>
        </w:rPr>
        <w:t>researched about more natural forms of medicines and therapies</w:t>
      </w:r>
      <w:r w:rsidR="000D71D3">
        <w:rPr>
          <w:sz w:val="24"/>
          <w:szCs w:val="24"/>
        </w:rPr>
        <w:t xml:space="preserve"> (which include supplements, diet, exercise, herbs/spices</w:t>
      </w:r>
      <w:r w:rsidR="005B1039">
        <w:rPr>
          <w:sz w:val="24"/>
          <w:szCs w:val="24"/>
        </w:rPr>
        <w:t>, and more</w:t>
      </w:r>
      <w:r w:rsidR="000D71D3">
        <w:rPr>
          <w:sz w:val="24"/>
          <w:szCs w:val="24"/>
        </w:rPr>
        <w:t>)</w:t>
      </w:r>
      <w:r w:rsidR="00A46C62">
        <w:rPr>
          <w:sz w:val="24"/>
          <w:szCs w:val="24"/>
        </w:rPr>
        <w:t xml:space="preserve"> that </w:t>
      </w:r>
      <w:r w:rsidR="000D71D3">
        <w:rPr>
          <w:sz w:val="24"/>
          <w:szCs w:val="24"/>
        </w:rPr>
        <w:t xml:space="preserve">are known to </w:t>
      </w:r>
      <w:r w:rsidR="00A46C62">
        <w:rPr>
          <w:sz w:val="24"/>
          <w:szCs w:val="24"/>
        </w:rPr>
        <w:t xml:space="preserve">help decrease the side effects of traditional cancer treatments and help heal the body in a more holistic way. </w:t>
      </w:r>
    </w:p>
    <w:p w14:paraId="7330EDEE" w14:textId="4104A324" w:rsidR="00681000" w:rsidRDefault="00A46C62" w:rsidP="00FC4EE1">
      <w:pPr>
        <w:ind w:firstLine="720"/>
        <w:rPr>
          <w:sz w:val="24"/>
          <w:szCs w:val="24"/>
        </w:rPr>
      </w:pPr>
      <w:r>
        <w:rPr>
          <w:sz w:val="24"/>
          <w:szCs w:val="24"/>
        </w:rPr>
        <w:t>On the other hand, speaking to the general audience of patients, family, and the public; I also focused on using logos (to build credibility)</w:t>
      </w:r>
      <w:r w:rsidR="005B1039">
        <w:rPr>
          <w:sz w:val="24"/>
          <w:szCs w:val="24"/>
        </w:rPr>
        <w:t xml:space="preserve"> and especially</w:t>
      </w:r>
      <w:r>
        <w:rPr>
          <w:sz w:val="24"/>
          <w:szCs w:val="24"/>
        </w:rPr>
        <w:t xml:space="preserve"> pathos (to provide empathy and understanding of the difficulties of breast cancer</w:t>
      </w:r>
      <w:r w:rsidR="005B1039">
        <w:rPr>
          <w:sz w:val="24"/>
          <w:szCs w:val="24"/>
        </w:rPr>
        <w:t>)</w:t>
      </w:r>
      <w:r>
        <w:rPr>
          <w:sz w:val="24"/>
          <w:szCs w:val="24"/>
        </w:rPr>
        <w:t xml:space="preserve">. Of course, </w:t>
      </w:r>
      <w:r w:rsidR="005B1039">
        <w:rPr>
          <w:sz w:val="24"/>
          <w:szCs w:val="24"/>
        </w:rPr>
        <w:t xml:space="preserve">for the second paper </w:t>
      </w:r>
      <w:r>
        <w:rPr>
          <w:sz w:val="24"/>
          <w:szCs w:val="24"/>
        </w:rPr>
        <w:t>I wanted to keep the language</w:t>
      </w:r>
      <w:r w:rsidR="005B1039">
        <w:rPr>
          <w:sz w:val="24"/>
          <w:szCs w:val="24"/>
        </w:rPr>
        <w:t xml:space="preserve"> that</w:t>
      </w:r>
      <w:r>
        <w:rPr>
          <w:sz w:val="24"/>
          <w:szCs w:val="24"/>
        </w:rPr>
        <w:t xml:space="preserve"> I used </w:t>
      </w:r>
      <w:r w:rsidR="005B1039">
        <w:rPr>
          <w:sz w:val="24"/>
          <w:szCs w:val="24"/>
        </w:rPr>
        <w:t xml:space="preserve">much </w:t>
      </w:r>
      <w:r>
        <w:rPr>
          <w:sz w:val="24"/>
          <w:szCs w:val="24"/>
        </w:rPr>
        <w:t xml:space="preserve">simpler, </w:t>
      </w:r>
      <w:r w:rsidR="005B1039">
        <w:rPr>
          <w:sz w:val="24"/>
          <w:szCs w:val="24"/>
        </w:rPr>
        <w:t xml:space="preserve">include </w:t>
      </w:r>
      <w:r>
        <w:rPr>
          <w:sz w:val="24"/>
          <w:szCs w:val="24"/>
        </w:rPr>
        <w:t xml:space="preserve">less jargon, and less medical terminology. </w:t>
      </w:r>
      <w:r w:rsidR="00A723D3">
        <w:rPr>
          <w:sz w:val="24"/>
          <w:szCs w:val="24"/>
        </w:rPr>
        <w:t xml:space="preserve">So, I completed further research on holistic and natural medicines and therapies for breast cancer. </w:t>
      </w:r>
      <w:r>
        <w:rPr>
          <w:sz w:val="24"/>
          <w:szCs w:val="24"/>
        </w:rPr>
        <w:t xml:space="preserve">I did </w:t>
      </w:r>
      <w:r w:rsidR="00A723D3">
        <w:rPr>
          <w:sz w:val="24"/>
          <w:szCs w:val="24"/>
        </w:rPr>
        <w:t>mention</w:t>
      </w:r>
      <w:r>
        <w:rPr>
          <w:sz w:val="24"/>
          <w:szCs w:val="24"/>
        </w:rPr>
        <w:t xml:space="preserve"> much about the benefits of natural medicines and therapies, while </w:t>
      </w:r>
      <w:r>
        <w:rPr>
          <w:sz w:val="24"/>
          <w:szCs w:val="24"/>
        </w:rPr>
        <w:lastRenderedPageBreak/>
        <w:t xml:space="preserve">including information of the downsides of many traditional cancer treatments we have today. </w:t>
      </w:r>
      <w:r w:rsidR="000D71D3">
        <w:rPr>
          <w:sz w:val="24"/>
          <w:szCs w:val="24"/>
        </w:rPr>
        <w:t>Mainly</w:t>
      </w:r>
      <w:r>
        <w:rPr>
          <w:sz w:val="24"/>
          <w:szCs w:val="24"/>
        </w:rPr>
        <w:t xml:space="preserve"> for </w:t>
      </w:r>
      <w:r w:rsidR="000D71D3">
        <w:rPr>
          <w:sz w:val="24"/>
          <w:szCs w:val="24"/>
        </w:rPr>
        <w:t xml:space="preserve">both </w:t>
      </w:r>
      <w:r>
        <w:rPr>
          <w:sz w:val="24"/>
          <w:szCs w:val="24"/>
        </w:rPr>
        <w:t>the papers</w:t>
      </w:r>
      <w:r w:rsidR="000D71D3">
        <w:rPr>
          <w:sz w:val="24"/>
          <w:szCs w:val="24"/>
        </w:rPr>
        <w:t>,</w:t>
      </w:r>
      <w:r>
        <w:rPr>
          <w:sz w:val="24"/>
          <w:szCs w:val="24"/>
        </w:rPr>
        <w:t xml:space="preserve"> I wanted to</w:t>
      </w:r>
      <w:r w:rsidR="000D71D3">
        <w:rPr>
          <w:sz w:val="24"/>
          <w:szCs w:val="24"/>
        </w:rPr>
        <w:t xml:space="preserve"> speak about the positives and negative of traditional cancer treatments and mention the benefits of natural medicines and therapies on overall health, while using language, style, and rhetorical strategies that would </w:t>
      </w:r>
      <w:r w:rsidR="005B1039">
        <w:rPr>
          <w:sz w:val="24"/>
          <w:szCs w:val="24"/>
        </w:rPr>
        <w:t xml:space="preserve">effectively communicate my message towards </w:t>
      </w:r>
      <w:r w:rsidR="000D71D3">
        <w:rPr>
          <w:sz w:val="24"/>
          <w:szCs w:val="24"/>
        </w:rPr>
        <w:t>a professional and general audience.</w:t>
      </w:r>
    </w:p>
    <w:p w14:paraId="73C67BBB" w14:textId="7BFF5254" w:rsidR="000F5B19" w:rsidRPr="006A2F5E" w:rsidRDefault="005B1039" w:rsidP="00FC4EE1">
      <w:pPr>
        <w:ind w:firstLine="720"/>
        <w:rPr>
          <w:sz w:val="24"/>
          <w:szCs w:val="24"/>
        </w:rPr>
      </w:pPr>
      <w:r>
        <w:rPr>
          <w:sz w:val="24"/>
          <w:szCs w:val="24"/>
        </w:rPr>
        <w:t>Overall, for my science writing class last spring, I managed to get a great grade for my final paper. So, I do feel like I was able to effectively communicate (as best I could) my message towards both the audiences. However, n</w:t>
      </w:r>
      <w:r w:rsidR="000F5B19">
        <w:rPr>
          <w:sz w:val="24"/>
          <w:szCs w:val="24"/>
        </w:rPr>
        <w:t xml:space="preserve">ow after </w:t>
      </w:r>
      <w:r>
        <w:rPr>
          <w:sz w:val="24"/>
          <w:szCs w:val="24"/>
        </w:rPr>
        <w:t xml:space="preserve">further </w:t>
      </w:r>
      <w:r w:rsidR="000F5B19">
        <w:rPr>
          <w:sz w:val="24"/>
          <w:szCs w:val="24"/>
        </w:rPr>
        <w:t xml:space="preserve">analyzing </w:t>
      </w:r>
      <w:r w:rsidR="00950408">
        <w:rPr>
          <w:sz w:val="24"/>
          <w:szCs w:val="24"/>
        </w:rPr>
        <w:t xml:space="preserve">my paper </w:t>
      </w:r>
      <w:r>
        <w:rPr>
          <w:sz w:val="24"/>
          <w:szCs w:val="24"/>
        </w:rPr>
        <w:t xml:space="preserve">(using PAD) </w:t>
      </w:r>
      <w:r w:rsidR="00950408">
        <w:rPr>
          <w:sz w:val="24"/>
          <w:szCs w:val="24"/>
        </w:rPr>
        <w:t xml:space="preserve">and </w:t>
      </w:r>
      <w:r>
        <w:rPr>
          <w:sz w:val="24"/>
          <w:szCs w:val="24"/>
        </w:rPr>
        <w:t xml:space="preserve">looking at </w:t>
      </w:r>
      <w:r w:rsidR="00950408">
        <w:rPr>
          <w:sz w:val="24"/>
          <w:szCs w:val="24"/>
        </w:rPr>
        <w:t xml:space="preserve">the rhetorical </w:t>
      </w:r>
      <w:r w:rsidR="00BE40FD">
        <w:rPr>
          <w:sz w:val="24"/>
          <w:szCs w:val="24"/>
        </w:rPr>
        <w:t>strategies that I did use</w:t>
      </w:r>
      <w:r>
        <w:rPr>
          <w:sz w:val="24"/>
          <w:szCs w:val="24"/>
        </w:rPr>
        <w:t>,</w:t>
      </w:r>
      <w:r w:rsidR="00BE40FD">
        <w:rPr>
          <w:sz w:val="24"/>
          <w:szCs w:val="24"/>
        </w:rPr>
        <w:t xml:space="preserve"> I do feel I could have made some further changes to my final </w:t>
      </w:r>
      <w:r>
        <w:rPr>
          <w:sz w:val="24"/>
          <w:szCs w:val="24"/>
        </w:rPr>
        <w:t>paper</w:t>
      </w:r>
      <w:r w:rsidR="00BE40FD">
        <w:rPr>
          <w:sz w:val="24"/>
          <w:szCs w:val="24"/>
        </w:rPr>
        <w:t xml:space="preserve"> that would have </w:t>
      </w:r>
      <w:r w:rsidR="00FC4EE1">
        <w:rPr>
          <w:sz w:val="24"/>
          <w:szCs w:val="24"/>
        </w:rPr>
        <w:t xml:space="preserve">communicated my message </w:t>
      </w:r>
      <w:r>
        <w:rPr>
          <w:sz w:val="24"/>
          <w:szCs w:val="24"/>
        </w:rPr>
        <w:t xml:space="preserve">even </w:t>
      </w:r>
      <w:r w:rsidR="00FC4EE1">
        <w:rPr>
          <w:sz w:val="24"/>
          <w:szCs w:val="24"/>
        </w:rPr>
        <w:t>more effectively.</w:t>
      </w:r>
      <w:r w:rsidR="000D71D3">
        <w:rPr>
          <w:sz w:val="24"/>
          <w:szCs w:val="24"/>
        </w:rPr>
        <w:t xml:space="preserve"> </w:t>
      </w:r>
      <w:r>
        <w:rPr>
          <w:sz w:val="24"/>
          <w:szCs w:val="24"/>
        </w:rPr>
        <w:t xml:space="preserve">Like I said, </w:t>
      </w:r>
      <w:r w:rsidR="000D71D3">
        <w:rPr>
          <w:sz w:val="24"/>
          <w:szCs w:val="24"/>
        </w:rPr>
        <w:t xml:space="preserve">I </w:t>
      </w:r>
      <w:r>
        <w:rPr>
          <w:sz w:val="24"/>
          <w:szCs w:val="24"/>
        </w:rPr>
        <w:t>did</w:t>
      </w:r>
      <w:r w:rsidR="000D71D3">
        <w:rPr>
          <w:sz w:val="24"/>
          <w:szCs w:val="24"/>
        </w:rPr>
        <w:t xml:space="preserve"> my best to use the rhetorical strategies of logos, ethos, and pathos to better communicate my research and understanding about the topic.</w:t>
      </w:r>
      <w:r>
        <w:rPr>
          <w:sz w:val="24"/>
          <w:szCs w:val="24"/>
        </w:rPr>
        <w:t xml:space="preserve"> However, I think I could have added more towards those three areas in both papers. </w:t>
      </w:r>
      <w:r w:rsidR="00A723D3">
        <w:rPr>
          <w:sz w:val="24"/>
          <w:szCs w:val="24"/>
        </w:rPr>
        <w:t>In the future, I would love to go back over these papers again (since this topic very much interests me) and further research, edit, and finalize writing techniques and rhetorical strategies that could help to convey my message more effectively towards either audience. Finally, since I am a</w:t>
      </w:r>
      <w:r>
        <w:rPr>
          <w:sz w:val="24"/>
          <w:szCs w:val="24"/>
        </w:rPr>
        <w:t xml:space="preserve"> writing student, my</w:t>
      </w:r>
      <w:r w:rsidR="001366C7">
        <w:rPr>
          <w:sz w:val="24"/>
          <w:szCs w:val="24"/>
        </w:rPr>
        <w:t xml:space="preserve"> goal</w:t>
      </w:r>
      <w:r>
        <w:rPr>
          <w:sz w:val="24"/>
          <w:szCs w:val="24"/>
        </w:rPr>
        <w:t xml:space="preserve"> is to learn to better analyze readings and texts with rhetorical </w:t>
      </w:r>
      <w:r w:rsidR="00A723D3">
        <w:rPr>
          <w:sz w:val="24"/>
          <w:szCs w:val="24"/>
        </w:rPr>
        <w:t xml:space="preserve">strategies </w:t>
      </w:r>
      <w:r w:rsidR="00691981">
        <w:rPr>
          <w:sz w:val="24"/>
          <w:szCs w:val="24"/>
        </w:rPr>
        <w:t>and</w:t>
      </w:r>
      <w:r w:rsidR="00A723D3">
        <w:rPr>
          <w:sz w:val="24"/>
          <w:szCs w:val="24"/>
        </w:rPr>
        <w:t xml:space="preserve"> </w:t>
      </w:r>
      <w:r>
        <w:rPr>
          <w:sz w:val="24"/>
          <w:szCs w:val="24"/>
        </w:rPr>
        <w:t>improve</w:t>
      </w:r>
      <w:r w:rsidR="00A723D3">
        <w:rPr>
          <w:sz w:val="24"/>
          <w:szCs w:val="24"/>
        </w:rPr>
        <w:t xml:space="preserve"> my</w:t>
      </w:r>
      <w:r>
        <w:rPr>
          <w:sz w:val="24"/>
          <w:szCs w:val="24"/>
        </w:rPr>
        <w:t xml:space="preserve"> rhetoric</w:t>
      </w:r>
      <w:r w:rsidR="00A723D3">
        <w:rPr>
          <w:sz w:val="24"/>
          <w:szCs w:val="24"/>
        </w:rPr>
        <w:t xml:space="preserve"> and </w:t>
      </w:r>
      <w:r>
        <w:rPr>
          <w:sz w:val="24"/>
          <w:szCs w:val="24"/>
        </w:rPr>
        <w:t>writing skills</w:t>
      </w:r>
      <w:r w:rsidR="00691981">
        <w:rPr>
          <w:sz w:val="24"/>
          <w:szCs w:val="24"/>
        </w:rPr>
        <w:t>.</w:t>
      </w:r>
    </w:p>
    <w:sectPr w:rsidR="000F5B19" w:rsidRPr="006A2F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B7E4B"/>
    <w:multiLevelType w:val="multilevel"/>
    <w:tmpl w:val="CEFAE7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435628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9D0"/>
    <w:rsid w:val="000D71D3"/>
    <w:rsid w:val="000F5B19"/>
    <w:rsid w:val="001060CE"/>
    <w:rsid w:val="001366C7"/>
    <w:rsid w:val="00165239"/>
    <w:rsid w:val="0019080E"/>
    <w:rsid w:val="001918A9"/>
    <w:rsid w:val="001A1B2A"/>
    <w:rsid w:val="001D768B"/>
    <w:rsid w:val="002338A5"/>
    <w:rsid w:val="002350D4"/>
    <w:rsid w:val="00315208"/>
    <w:rsid w:val="003A07EC"/>
    <w:rsid w:val="003C6161"/>
    <w:rsid w:val="004F6771"/>
    <w:rsid w:val="00557DFD"/>
    <w:rsid w:val="0056428F"/>
    <w:rsid w:val="005670A2"/>
    <w:rsid w:val="005B1039"/>
    <w:rsid w:val="00615970"/>
    <w:rsid w:val="00681000"/>
    <w:rsid w:val="006836C6"/>
    <w:rsid w:val="00691981"/>
    <w:rsid w:val="006A2F5E"/>
    <w:rsid w:val="006F057C"/>
    <w:rsid w:val="00751D7B"/>
    <w:rsid w:val="0077710D"/>
    <w:rsid w:val="00874218"/>
    <w:rsid w:val="00950408"/>
    <w:rsid w:val="00970937"/>
    <w:rsid w:val="009B4DA8"/>
    <w:rsid w:val="009E03B7"/>
    <w:rsid w:val="00A46C62"/>
    <w:rsid w:val="00A5561B"/>
    <w:rsid w:val="00A723D3"/>
    <w:rsid w:val="00A87BCF"/>
    <w:rsid w:val="00AA09D0"/>
    <w:rsid w:val="00AB2A41"/>
    <w:rsid w:val="00B86D68"/>
    <w:rsid w:val="00BE40FD"/>
    <w:rsid w:val="00C745E9"/>
    <w:rsid w:val="00E0077D"/>
    <w:rsid w:val="00EC389A"/>
    <w:rsid w:val="00FC4E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01867"/>
  <w15:chartTrackingRefBased/>
  <w15:docId w15:val="{D10F8510-6363-42AD-8CB5-0F3B77A63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23946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764</Words>
  <Characters>3860</Characters>
  <Application>Microsoft Office Word</Application>
  <DocSecurity>0</DocSecurity>
  <Lines>53</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Wenrich</dc:creator>
  <cp:keywords/>
  <dc:description/>
  <cp:lastModifiedBy>Hannah Wenrich</cp:lastModifiedBy>
  <cp:revision>9</cp:revision>
  <dcterms:created xsi:type="dcterms:W3CDTF">2026-05-06T19:56:00Z</dcterms:created>
  <dcterms:modified xsi:type="dcterms:W3CDTF">2026-05-06T20:04:00Z</dcterms:modified>
</cp:coreProperties>
</file>